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57" w:rsidRDefault="00357B57" w:rsidP="00B5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57B57" w:rsidRDefault="00357B57" w:rsidP="00B5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IDENTIFICACION CARGO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Municipal: </w:t>
      </w:r>
      <w:r>
        <w:rPr>
          <w:rFonts w:ascii="Arial" w:hAnsi="Arial" w:cs="Arial"/>
          <w:b/>
          <w:bCs/>
          <w:sz w:val="24"/>
          <w:szCs w:val="24"/>
        </w:rPr>
        <w:t>Oficina de SECPLAN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Director: Sr. Juan Andrés Godoy Bustos 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Nacionalidad: Chilena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profesional: Ingeniero comercial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4AB5" w:rsidRDefault="000F4AB5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ANTECEDENTES ACADEMICOS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D46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Superiores: Universidad del Bio </w:t>
      </w:r>
      <w:proofErr w:type="spellStart"/>
      <w:r>
        <w:rPr>
          <w:rFonts w:ascii="Arial" w:hAnsi="Arial" w:cs="Arial"/>
          <w:sz w:val="24"/>
          <w:szCs w:val="24"/>
        </w:rPr>
        <w:t>Bi</w:t>
      </w:r>
      <w:r w:rsidR="00C52D46">
        <w:rPr>
          <w:rFonts w:ascii="Arial" w:hAnsi="Arial" w:cs="Arial"/>
          <w:sz w:val="24"/>
          <w:szCs w:val="24"/>
        </w:rPr>
        <w:t>o</w:t>
      </w:r>
      <w:proofErr w:type="spellEnd"/>
    </w:p>
    <w:p w:rsidR="00357B57" w:rsidRDefault="00C52D46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57B57">
        <w:rPr>
          <w:rFonts w:ascii="Arial" w:hAnsi="Arial" w:cs="Arial"/>
          <w:sz w:val="24"/>
          <w:szCs w:val="24"/>
        </w:rPr>
        <w:t xml:space="preserve"> Título de Ingeniero Comercial.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2D46" w:rsidRDefault="00FD4948" w:rsidP="00C52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2D46">
        <w:rPr>
          <w:rFonts w:ascii="Arial" w:hAnsi="Arial" w:cs="Arial"/>
          <w:bCs/>
          <w:sz w:val="24"/>
          <w:szCs w:val="24"/>
        </w:rPr>
        <w:t>Otros:</w:t>
      </w:r>
      <w:r w:rsidR="00C52D46">
        <w:rPr>
          <w:rFonts w:ascii="Arial" w:hAnsi="Arial" w:cs="Arial"/>
          <w:bCs/>
          <w:sz w:val="24"/>
          <w:szCs w:val="24"/>
        </w:rPr>
        <w:t xml:space="preserve"> Diplomado en Estrategia G</w:t>
      </w:r>
      <w:r w:rsidRPr="00C52D46">
        <w:rPr>
          <w:rFonts w:ascii="Arial" w:hAnsi="Arial" w:cs="Arial"/>
          <w:bCs/>
          <w:sz w:val="24"/>
          <w:szCs w:val="24"/>
        </w:rPr>
        <w:t>ubernamental,</w:t>
      </w:r>
      <w:r w:rsidR="00C52D46">
        <w:rPr>
          <w:rFonts w:ascii="Arial" w:hAnsi="Arial" w:cs="Arial"/>
          <w:bCs/>
          <w:sz w:val="24"/>
          <w:szCs w:val="24"/>
        </w:rPr>
        <w:t xml:space="preserve"> L</w:t>
      </w:r>
      <w:r w:rsidRPr="00C52D46">
        <w:rPr>
          <w:rFonts w:ascii="Arial" w:hAnsi="Arial" w:cs="Arial"/>
          <w:bCs/>
          <w:sz w:val="24"/>
          <w:szCs w:val="24"/>
        </w:rPr>
        <w:t>ocal y de</w:t>
      </w:r>
      <w:r w:rsidR="00C52D46">
        <w:rPr>
          <w:rFonts w:ascii="Arial" w:hAnsi="Arial" w:cs="Arial"/>
          <w:bCs/>
          <w:sz w:val="24"/>
          <w:szCs w:val="24"/>
        </w:rPr>
        <w:t xml:space="preserve"> Presupuesto,</w:t>
      </w:r>
    </w:p>
    <w:p w:rsidR="00FD4948" w:rsidRPr="00C52D46" w:rsidRDefault="00C52D46" w:rsidP="00C52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FD4948" w:rsidRPr="00C52D46">
        <w:rPr>
          <w:rFonts w:ascii="Arial" w:hAnsi="Arial" w:cs="Arial"/>
          <w:bCs/>
          <w:sz w:val="24"/>
          <w:szCs w:val="24"/>
        </w:rPr>
        <w:t>Universidad de Chile.</w:t>
      </w:r>
    </w:p>
    <w:p w:rsidR="00FD4948" w:rsidRPr="00C52D46" w:rsidRDefault="00FD4948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2D46" w:rsidRDefault="00C52D46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spellStart"/>
      <w:r w:rsidR="000F4AB5">
        <w:rPr>
          <w:rFonts w:ascii="Arial" w:hAnsi="Arial" w:cs="Arial"/>
          <w:bCs/>
          <w:sz w:val="24"/>
          <w:szCs w:val="24"/>
        </w:rPr>
        <w:t>Postí</w:t>
      </w:r>
      <w:r w:rsidR="00FD4948" w:rsidRPr="00C52D46">
        <w:rPr>
          <w:rFonts w:ascii="Arial" w:hAnsi="Arial" w:cs="Arial"/>
          <w:bCs/>
          <w:sz w:val="24"/>
          <w:szCs w:val="24"/>
        </w:rPr>
        <w:t>tulo</w:t>
      </w:r>
      <w:proofErr w:type="spellEnd"/>
      <w:r w:rsidR="00FD4948" w:rsidRPr="00C52D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 Gerencia S</w:t>
      </w:r>
      <w:r w:rsidR="00FD4948" w:rsidRPr="00C52D46">
        <w:rPr>
          <w:rFonts w:ascii="Arial" w:hAnsi="Arial" w:cs="Arial"/>
          <w:bCs/>
          <w:sz w:val="24"/>
          <w:szCs w:val="24"/>
        </w:rPr>
        <w:t xml:space="preserve">ocial y </w:t>
      </w:r>
      <w:r>
        <w:rPr>
          <w:rFonts w:ascii="Arial" w:hAnsi="Arial" w:cs="Arial"/>
          <w:bCs/>
          <w:sz w:val="24"/>
          <w:szCs w:val="24"/>
        </w:rPr>
        <w:t>P</w:t>
      </w:r>
      <w:r w:rsidR="00FD4948" w:rsidRPr="00C52D46">
        <w:rPr>
          <w:rFonts w:ascii="Arial" w:hAnsi="Arial" w:cs="Arial"/>
          <w:bCs/>
          <w:sz w:val="24"/>
          <w:szCs w:val="24"/>
        </w:rPr>
        <w:t xml:space="preserve">olíticas </w:t>
      </w:r>
      <w:r>
        <w:rPr>
          <w:rFonts w:ascii="Arial" w:hAnsi="Arial" w:cs="Arial"/>
          <w:bCs/>
          <w:sz w:val="24"/>
          <w:szCs w:val="24"/>
        </w:rPr>
        <w:t>P</w:t>
      </w:r>
      <w:r w:rsidR="00FD4948" w:rsidRPr="00C52D46">
        <w:rPr>
          <w:rFonts w:ascii="Arial" w:hAnsi="Arial" w:cs="Arial"/>
          <w:bCs/>
          <w:sz w:val="24"/>
          <w:szCs w:val="24"/>
        </w:rPr>
        <w:t>ublic</w:t>
      </w:r>
      <w:r>
        <w:rPr>
          <w:rFonts w:ascii="Arial" w:hAnsi="Arial" w:cs="Arial"/>
          <w:bCs/>
          <w:sz w:val="24"/>
          <w:szCs w:val="24"/>
        </w:rPr>
        <w:t xml:space="preserve">as, Facultad Latinoamericana    </w:t>
      </w:r>
    </w:p>
    <w:p w:rsidR="00FD4948" w:rsidRPr="00C52D46" w:rsidRDefault="00C52D46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FD4948" w:rsidRPr="00C52D46">
        <w:rPr>
          <w:rFonts w:ascii="Arial" w:hAnsi="Arial" w:cs="Arial"/>
          <w:bCs/>
          <w:sz w:val="24"/>
          <w:szCs w:val="24"/>
        </w:rPr>
        <w:t>ciencias sociales (FLACSO)</w:t>
      </w:r>
    </w:p>
    <w:p w:rsidR="00FD4948" w:rsidRPr="00C52D46" w:rsidRDefault="00FD4948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2D46" w:rsidRDefault="00C52D46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FD4948" w:rsidRPr="00C52D46">
        <w:rPr>
          <w:rFonts w:ascii="Arial" w:hAnsi="Arial" w:cs="Arial"/>
          <w:bCs/>
          <w:sz w:val="24"/>
          <w:szCs w:val="24"/>
        </w:rPr>
        <w:t xml:space="preserve">Diplomado en </w:t>
      </w:r>
      <w:r>
        <w:rPr>
          <w:rFonts w:ascii="Arial" w:hAnsi="Arial" w:cs="Arial"/>
          <w:bCs/>
          <w:sz w:val="24"/>
          <w:szCs w:val="24"/>
        </w:rPr>
        <w:t>E</w:t>
      </w:r>
      <w:r w:rsidR="00FD4948" w:rsidRPr="00C52D46">
        <w:rPr>
          <w:rFonts w:ascii="Arial" w:hAnsi="Arial" w:cs="Arial"/>
          <w:bCs/>
          <w:sz w:val="24"/>
          <w:szCs w:val="24"/>
        </w:rPr>
        <w:t xml:space="preserve">conomía </w:t>
      </w:r>
      <w:r>
        <w:rPr>
          <w:rFonts w:ascii="Arial" w:hAnsi="Arial" w:cs="Arial"/>
          <w:bCs/>
          <w:sz w:val="24"/>
          <w:szCs w:val="24"/>
        </w:rPr>
        <w:t>Social de M</w:t>
      </w:r>
      <w:r w:rsidR="00FD4948" w:rsidRPr="00C52D46">
        <w:rPr>
          <w:rFonts w:ascii="Arial" w:hAnsi="Arial" w:cs="Arial"/>
          <w:bCs/>
          <w:sz w:val="24"/>
          <w:szCs w:val="24"/>
        </w:rPr>
        <w:t xml:space="preserve">ercado, Universidad Miguel de </w:t>
      </w:r>
    </w:p>
    <w:p w:rsidR="00FD4948" w:rsidRPr="00C52D46" w:rsidRDefault="00C52D46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FD4948" w:rsidRPr="00C52D46">
        <w:rPr>
          <w:rFonts w:ascii="Arial" w:hAnsi="Arial" w:cs="Arial"/>
          <w:bCs/>
          <w:sz w:val="24"/>
          <w:szCs w:val="24"/>
        </w:rPr>
        <w:t>Cervantes, Santiago.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4AB5" w:rsidRDefault="000F4AB5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4AB5" w:rsidRDefault="000F4AB5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4AB5" w:rsidRDefault="000F4AB5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TRAYECTORIA</w:t>
      </w:r>
    </w:p>
    <w:p w:rsidR="00357B57" w:rsidRDefault="00357B57" w:rsidP="0035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4948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2006-a la fecha: Director de la Secretaria Comunal de </w:t>
      </w:r>
      <w:r w:rsidR="000F4AB5">
        <w:rPr>
          <w:rFonts w:ascii="Arial" w:hAnsi="Arial" w:cs="Arial"/>
          <w:sz w:val="24"/>
          <w:szCs w:val="24"/>
        </w:rPr>
        <w:t>Planificación</w:t>
      </w:r>
      <w:r>
        <w:rPr>
          <w:rFonts w:ascii="Arial" w:hAnsi="Arial" w:cs="Arial"/>
          <w:sz w:val="24"/>
          <w:szCs w:val="24"/>
        </w:rPr>
        <w:t>.</w:t>
      </w:r>
    </w:p>
    <w:p w:rsidR="00C52D46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948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2005-2006: Consultor para Programa Orígenes- MIDEPLAN.</w:t>
      </w:r>
    </w:p>
    <w:p w:rsidR="00C52D46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948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2004- 2005: Administrador Sede </w:t>
      </w:r>
      <w:r w:rsidR="000F4AB5">
        <w:rPr>
          <w:rFonts w:ascii="Arial" w:hAnsi="Arial" w:cs="Arial"/>
          <w:sz w:val="24"/>
          <w:szCs w:val="24"/>
        </w:rPr>
        <w:t>Araucanía</w:t>
      </w:r>
      <w:r w:rsidR="00FD494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F</w:t>
      </w:r>
      <w:r w:rsidR="00FD4948">
        <w:rPr>
          <w:rFonts w:ascii="Arial" w:hAnsi="Arial" w:cs="Arial"/>
          <w:sz w:val="24"/>
          <w:szCs w:val="24"/>
        </w:rPr>
        <w:t xml:space="preserve">undación </w:t>
      </w:r>
      <w:r>
        <w:rPr>
          <w:rFonts w:ascii="Arial" w:hAnsi="Arial" w:cs="Arial"/>
          <w:sz w:val="24"/>
          <w:szCs w:val="24"/>
        </w:rPr>
        <w:t>Hogar de C</w:t>
      </w:r>
      <w:r w:rsidR="00FD4948">
        <w:rPr>
          <w:rFonts w:ascii="Arial" w:hAnsi="Arial" w:cs="Arial"/>
          <w:sz w:val="24"/>
          <w:szCs w:val="24"/>
        </w:rPr>
        <w:t>risto</w:t>
      </w:r>
      <w:r>
        <w:rPr>
          <w:rFonts w:ascii="Arial" w:hAnsi="Arial" w:cs="Arial"/>
          <w:sz w:val="24"/>
          <w:szCs w:val="24"/>
        </w:rPr>
        <w:t>.</w:t>
      </w:r>
    </w:p>
    <w:p w:rsidR="00C52D46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D46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2003-2004: Profesional del Programa S</w:t>
      </w:r>
      <w:r w:rsidR="00FD4948">
        <w:rPr>
          <w:rFonts w:ascii="Arial" w:hAnsi="Arial" w:cs="Arial"/>
          <w:sz w:val="24"/>
          <w:szCs w:val="24"/>
        </w:rPr>
        <w:t xml:space="preserve">ervicio </w:t>
      </w:r>
      <w:r>
        <w:rPr>
          <w:rFonts w:ascii="Arial" w:hAnsi="Arial" w:cs="Arial"/>
          <w:sz w:val="24"/>
          <w:szCs w:val="24"/>
        </w:rPr>
        <w:t>P</w:t>
      </w:r>
      <w:r w:rsidR="00FD4948">
        <w:rPr>
          <w:rFonts w:ascii="Arial" w:hAnsi="Arial" w:cs="Arial"/>
          <w:sz w:val="24"/>
          <w:szCs w:val="24"/>
        </w:rPr>
        <w:t xml:space="preserve">aís, de la </w:t>
      </w:r>
      <w:r>
        <w:rPr>
          <w:rFonts w:ascii="Arial" w:hAnsi="Arial" w:cs="Arial"/>
          <w:sz w:val="24"/>
          <w:szCs w:val="24"/>
        </w:rPr>
        <w:t>F</w:t>
      </w:r>
      <w:r w:rsidR="00FD4948">
        <w:rPr>
          <w:rFonts w:ascii="Arial" w:hAnsi="Arial" w:cs="Arial"/>
          <w:sz w:val="24"/>
          <w:szCs w:val="24"/>
        </w:rPr>
        <w:t xml:space="preserve">undación para la </w:t>
      </w:r>
    </w:p>
    <w:p w:rsidR="00357B57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Superación</w:t>
      </w:r>
      <w:r w:rsidR="00FD4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P</w:t>
      </w:r>
      <w:r w:rsidR="00FD4948">
        <w:rPr>
          <w:rFonts w:ascii="Arial" w:hAnsi="Arial" w:cs="Arial"/>
          <w:sz w:val="24"/>
          <w:szCs w:val="24"/>
        </w:rPr>
        <w:t>obreza</w:t>
      </w:r>
      <w:r>
        <w:rPr>
          <w:rFonts w:ascii="Arial" w:hAnsi="Arial" w:cs="Arial"/>
          <w:sz w:val="24"/>
          <w:szCs w:val="24"/>
        </w:rPr>
        <w:t>.</w:t>
      </w:r>
    </w:p>
    <w:p w:rsidR="00C52D46" w:rsidRDefault="00C52D46" w:rsidP="00357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46F" w:rsidRDefault="00DD046F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2002-</w:t>
      </w:r>
      <w:r w:rsidR="00FD4948">
        <w:rPr>
          <w:rFonts w:ascii="Arial" w:hAnsi="Arial" w:cs="Arial"/>
          <w:sz w:val="24"/>
          <w:szCs w:val="24"/>
        </w:rPr>
        <w:t xml:space="preserve"> 2003</w:t>
      </w:r>
      <w:r w:rsidR="00357B57">
        <w:rPr>
          <w:rFonts w:ascii="Arial" w:hAnsi="Arial" w:cs="Arial"/>
          <w:sz w:val="24"/>
          <w:szCs w:val="24"/>
        </w:rPr>
        <w:t>:</w:t>
      </w:r>
      <w:r w:rsidR="00FD4948">
        <w:rPr>
          <w:rFonts w:ascii="Arial" w:hAnsi="Arial" w:cs="Arial"/>
          <w:sz w:val="24"/>
          <w:szCs w:val="24"/>
        </w:rPr>
        <w:t xml:space="preserve"> Municipalida</w:t>
      </w:r>
      <w:r w:rsidR="00C52D46">
        <w:rPr>
          <w:rFonts w:ascii="Arial" w:hAnsi="Arial" w:cs="Arial"/>
          <w:sz w:val="24"/>
          <w:szCs w:val="24"/>
        </w:rPr>
        <w:t>d de Quirihue, Profesional del Programa S</w:t>
      </w:r>
      <w:r w:rsidR="00FD4948">
        <w:rPr>
          <w:rFonts w:ascii="Arial" w:hAnsi="Arial" w:cs="Arial"/>
          <w:sz w:val="24"/>
          <w:szCs w:val="24"/>
        </w:rPr>
        <w:t xml:space="preserve">ervicio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6703" w:rsidRPr="00DD046F" w:rsidRDefault="00DD046F" w:rsidP="00357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R</w:t>
      </w:r>
      <w:r w:rsidR="00FD4948">
        <w:rPr>
          <w:rFonts w:ascii="Arial" w:hAnsi="Arial" w:cs="Arial"/>
          <w:sz w:val="24"/>
          <w:szCs w:val="24"/>
        </w:rPr>
        <w:t>egión</w:t>
      </w:r>
      <w:r>
        <w:rPr>
          <w:rFonts w:ascii="Arial" w:hAnsi="Arial" w:cs="Arial"/>
          <w:sz w:val="24"/>
          <w:szCs w:val="24"/>
        </w:rPr>
        <w:t xml:space="preserve">, </w:t>
      </w:r>
      <w:r w:rsidR="00FD4948">
        <w:rPr>
          <w:rFonts w:ascii="Arial" w:hAnsi="Arial" w:cs="Arial"/>
          <w:sz w:val="24"/>
          <w:szCs w:val="24"/>
        </w:rPr>
        <w:t>Universidad del Bio- Bio.</w:t>
      </w:r>
      <w:r w:rsidR="00357B57">
        <w:rPr>
          <w:rFonts w:ascii="Arial" w:hAnsi="Arial" w:cs="Arial"/>
          <w:sz w:val="24"/>
          <w:szCs w:val="24"/>
        </w:rPr>
        <w:t xml:space="preserve"> </w:t>
      </w:r>
      <w:r w:rsidR="00E14D97" w:rsidRPr="00B56703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begin"/>
      </w:r>
      <w:r w:rsidR="00B56703" w:rsidRPr="00B56703">
        <w:rPr>
          <w:rFonts w:ascii="Times New Roman" w:eastAsia="Times New Roman" w:hAnsi="Times New Roman" w:cs="Times New Roman"/>
          <w:sz w:val="24"/>
          <w:szCs w:val="24"/>
          <w:lang w:eastAsia="es-CL"/>
        </w:rPr>
        <w:instrText xml:space="preserve"> HYPERLINK "http://www.municipalidaddetrehuaco.cl/zeta/Transparencia/DATOS.pdf" \l "page=1" \o "Página 1" </w:instrText>
      </w:r>
      <w:r w:rsidR="00E14D97" w:rsidRPr="00B56703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separate"/>
      </w:r>
    </w:p>
    <w:p w:rsidR="00B56703" w:rsidRPr="000F4AB5" w:rsidRDefault="00E14D97" w:rsidP="000F4AB5">
      <w:pPr>
        <w:spacing w:after="0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L"/>
        </w:rPr>
      </w:pPr>
      <w:r w:rsidRPr="00B56703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end"/>
      </w:r>
      <w:r w:rsidRPr="00B56703">
        <w:fldChar w:fldCharType="begin"/>
      </w:r>
      <w:r w:rsidR="00B56703" w:rsidRPr="00B56703">
        <w:instrText xml:space="preserve"> HYPERLINK "http://www.municipalidaddetrehuaco.cl/zeta/Transparencia/DATOS.pdf" \l "page=1" \o "Página 1" </w:instrText>
      </w:r>
      <w:r w:rsidRPr="00B56703">
        <w:fldChar w:fldCharType="separate"/>
      </w:r>
    </w:p>
    <w:p w:rsidR="00244442" w:rsidRDefault="00E14D97">
      <w:r w:rsidRPr="00B56703">
        <w:fldChar w:fldCharType="end"/>
      </w:r>
    </w:p>
    <w:sectPr w:rsidR="00244442" w:rsidSect="0024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B56703"/>
    <w:rsid w:val="000F4AB5"/>
    <w:rsid w:val="00244442"/>
    <w:rsid w:val="00357B57"/>
    <w:rsid w:val="007C14DC"/>
    <w:rsid w:val="00B56703"/>
    <w:rsid w:val="00C52D46"/>
    <w:rsid w:val="00DD046F"/>
    <w:rsid w:val="00E14D97"/>
    <w:rsid w:val="00FD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6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</dc:creator>
  <cp:lastModifiedBy>liset</cp:lastModifiedBy>
  <cp:revision>3</cp:revision>
  <dcterms:created xsi:type="dcterms:W3CDTF">2013-09-30T18:30:00Z</dcterms:created>
  <dcterms:modified xsi:type="dcterms:W3CDTF">2013-10-04T18:47:00Z</dcterms:modified>
</cp:coreProperties>
</file>